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1F85F" w14:textId="0A447A5A" w:rsidR="00971877" w:rsidRPr="00342382" w:rsidRDefault="003D1DCE" w:rsidP="00971877">
      <w:pPr>
        <w:pStyle w:val="NoSpacing"/>
        <w:pBdr>
          <w:bottom w:val="single" w:sz="6" w:space="1" w:color="auto"/>
        </w:pBd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CONTRACT TO SELL NCD BY METLIFE EMAIL</w:t>
      </w:r>
    </w:p>
    <w:p w14:paraId="67337EDD" w14:textId="77777777" w:rsidR="00971877" w:rsidRPr="00342382" w:rsidRDefault="00971877" w:rsidP="00971877">
      <w:pPr>
        <w:pStyle w:val="NoSpacing"/>
        <w:pBdr>
          <w:bottom w:val="single" w:sz="6" w:space="1" w:color="auto"/>
        </w:pBdr>
        <w:rPr>
          <w:rFonts w:cstheme="minorHAnsi"/>
          <w:sz w:val="20"/>
          <w:szCs w:val="20"/>
        </w:rPr>
      </w:pPr>
    </w:p>
    <w:p w14:paraId="3D96CC96" w14:textId="77777777" w:rsidR="00971877" w:rsidRPr="00342382" w:rsidRDefault="00971877" w:rsidP="00971877">
      <w:pPr>
        <w:pStyle w:val="NoSpacing"/>
        <w:rPr>
          <w:rFonts w:cstheme="minorHAnsi"/>
          <w:sz w:val="20"/>
          <w:szCs w:val="20"/>
        </w:rPr>
      </w:pPr>
    </w:p>
    <w:p w14:paraId="5D336A56" w14:textId="77777777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</w:p>
    <w:p w14:paraId="188348E6" w14:textId="77777777" w:rsidR="004D204B" w:rsidRPr="00342382" w:rsidRDefault="004D204B" w:rsidP="00971877">
      <w:pPr>
        <w:pStyle w:val="NoSpacing"/>
        <w:rPr>
          <w:rFonts w:cstheme="minorHAnsi"/>
          <w:b/>
          <w:bCs/>
          <w:sz w:val="20"/>
          <w:szCs w:val="20"/>
        </w:rPr>
      </w:pPr>
      <w:r w:rsidRPr="00342382">
        <w:rPr>
          <w:rFonts w:cstheme="minorHAnsi"/>
          <w:b/>
          <w:bCs/>
          <w:sz w:val="20"/>
          <w:szCs w:val="20"/>
        </w:rPr>
        <w:t xml:space="preserve">SUBJECT: </w:t>
      </w:r>
    </w:p>
    <w:p w14:paraId="7F90695B" w14:textId="004EB6EA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 xml:space="preserve">Introducing an Exciting New </w:t>
      </w:r>
      <w:r w:rsidR="00CB5B10" w:rsidRPr="00342382">
        <w:rPr>
          <w:rFonts w:cstheme="minorHAnsi"/>
          <w:sz w:val="20"/>
          <w:szCs w:val="20"/>
        </w:rPr>
        <w:t>Dental Product!</w:t>
      </w:r>
    </w:p>
    <w:p w14:paraId="6226C50A" w14:textId="77777777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</w:p>
    <w:p w14:paraId="0461E994" w14:textId="77777777" w:rsidR="004D204B" w:rsidRPr="00342382" w:rsidRDefault="004D204B" w:rsidP="00971877">
      <w:pPr>
        <w:pStyle w:val="NoSpacing"/>
        <w:rPr>
          <w:rFonts w:cstheme="minorHAnsi"/>
          <w:b/>
          <w:bCs/>
          <w:sz w:val="20"/>
          <w:szCs w:val="20"/>
        </w:rPr>
      </w:pPr>
      <w:r w:rsidRPr="00342382">
        <w:rPr>
          <w:rFonts w:cstheme="minorHAnsi"/>
          <w:b/>
          <w:bCs/>
          <w:sz w:val="20"/>
          <w:szCs w:val="20"/>
        </w:rPr>
        <w:t>BODY:</w:t>
      </w:r>
    </w:p>
    <w:p w14:paraId="3B4A772E" w14:textId="77777777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>Great News!</w:t>
      </w:r>
    </w:p>
    <w:p w14:paraId="32CB0431" w14:textId="77777777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</w:p>
    <w:p w14:paraId="316C9588" w14:textId="2278A215" w:rsidR="004D204B" w:rsidRPr="00342382" w:rsidRDefault="00CB5B10" w:rsidP="00971877">
      <w:pPr>
        <w:pStyle w:val="NoSpacing"/>
        <w:rPr>
          <w:rFonts w:cstheme="minorHAnsi"/>
          <w:color w:val="000000" w:themeColor="text1"/>
          <w:sz w:val="20"/>
          <w:szCs w:val="20"/>
        </w:rPr>
      </w:pPr>
      <w:r w:rsidRPr="00342382">
        <w:rPr>
          <w:rFonts w:cstheme="minorHAnsi"/>
          <w:color w:val="000000" w:themeColor="text1"/>
          <w:sz w:val="20"/>
          <w:szCs w:val="20"/>
        </w:rPr>
        <w:t>NCD by MetLife is Available for Sale!</w:t>
      </w:r>
    </w:p>
    <w:p w14:paraId="2DB1520E" w14:textId="77777777" w:rsidR="00971877" w:rsidRPr="00342382" w:rsidRDefault="00971877" w:rsidP="00971877">
      <w:pPr>
        <w:pStyle w:val="NoSpacing"/>
        <w:rPr>
          <w:rFonts w:cstheme="minorHAnsi"/>
          <w:sz w:val="20"/>
          <w:szCs w:val="20"/>
        </w:rPr>
      </w:pPr>
    </w:p>
    <w:p w14:paraId="1E757C69" w14:textId="77777777" w:rsidR="00CB5B10" w:rsidRPr="00342382" w:rsidRDefault="00CB5B10" w:rsidP="00CB5B10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>If you’re looking for an amazing dental plan to sell to your clients, look no further than NCD by MetLife! It provides a level of coverage and service that is unequaled in the market, allowing you to meet your client’s needs even better than before!</w:t>
      </w:r>
    </w:p>
    <w:p w14:paraId="1C329CAB" w14:textId="77777777" w:rsidR="00CB5B10" w:rsidRPr="00342382" w:rsidRDefault="00CB5B10" w:rsidP="00CB5B10">
      <w:pPr>
        <w:pStyle w:val="NoSpacing"/>
        <w:rPr>
          <w:rFonts w:cstheme="minorHAnsi"/>
          <w:sz w:val="20"/>
          <w:szCs w:val="20"/>
        </w:rPr>
      </w:pPr>
    </w:p>
    <w:p w14:paraId="542B8CF2" w14:textId="0CA96980" w:rsidR="00971877" w:rsidRPr="00342382" w:rsidRDefault="00CB5B10" w:rsidP="00CB5B10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>Check out these highlights:</w:t>
      </w:r>
    </w:p>
    <w:p w14:paraId="5A410720" w14:textId="77777777" w:rsidR="00CB5B10" w:rsidRPr="00342382" w:rsidRDefault="00CB5B10" w:rsidP="00CB5B10">
      <w:pPr>
        <w:pStyle w:val="NoSpacing"/>
        <w:rPr>
          <w:rFonts w:cstheme="minorHAnsi"/>
          <w:sz w:val="20"/>
          <w:szCs w:val="20"/>
        </w:rPr>
      </w:pPr>
    </w:p>
    <w:p w14:paraId="25CB140E" w14:textId="77777777" w:rsidR="004D204B" w:rsidRPr="00342382" w:rsidRDefault="004D204B" w:rsidP="00971877">
      <w:pPr>
        <w:pStyle w:val="NoSpacing"/>
        <w:rPr>
          <w:rFonts w:cstheme="minorHAnsi"/>
          <w:b/>
          <w:bCs/>
          <w:sz w:val="20"/>
          <w:szCs w:val="20"/>
        </w:rPr>
      </w:pPr>
      <w:r w:rsidRPr="00342382">
        <w:rPr>
          <w:rFonts w:cstheme="minorHAnsi"/>
          <w:b/>
          <w:bCs/>
          <w:sz w:val="20"/>
          <w:szCs w:val="20"/>
        </w:rPr>
        <w:t>OUTSTANDING PRODUCTS</w:t>
      </w:r>
    </w:p>
    <w:p w14:paraId="7ACD2563" w14:textId="77777777" w:rsidR="004D204B" w:rsidRPr="00342382" w:rsidRDefault="004D204B" w:rsidP="00971877">
      <w:pPr>
        <w:pStyle w:val="NoSpacing"/>
        <w:numPr>
          <w:ilvl w:val="0"/>
          <w:numId w:val="6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Dental plans with annual benefits from $750 all the way up to $10,000!</w:t>
      </w:r>
    </w:p>
    <w:p w14:paraId="2B205209" w14:textId="77777777" w:rsidR="004D204B" w:rsidRPr="00342382" w:rsidRDefault="004D204B" w:rsidP="00971877">
      <w:pPr>
        <w:pStyle w:val="NoSpacing"/>
        <w:numPr>
          <w:ilvl w:val="0"/>
          <w:numId w:val="6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Top dental plans cover crowns and implants, with no waiting period for major services!</w:t>
      </w:r>
    </w:p>
    <w:p w14:paraId="6CAE26C8" w14:textId="77777777" w:rsidR="00971877" w:rsidRPr="00342382" w:rsidRDefault="00971877" w:rsidP="00971877">
      <w:pPr>
        <w:pStyle w:val="NoSpacing"/>
        <w:rPr>
          <w:rFonts w:eastAsia="Times New Roman" w:cstheme="minorHAnsi"/>
          <w:sz w:val="20"/>
          <w:szCs w:val="20"/>
        </w:rPr>
      </w:pPr>
    </w:p>
    <w:p w14:paraId="7012A4D7" w14:textId="77777777" w:rsidR="004D204B" w:rsidRPr="00342382" w:rsidRDefault="004D204B" w:rsidP="00971877">
      <w:pPr>
        <w:pStyle w:val="NoSpacing"/>
        <w:rPr>
          <w:rFonts w:eastAsia="Times New Roman" w:cstheme="minorHAnsi"/>
          <w:b/>
          <w:bCs/>
          <w:sz w:val="20"/>
          <w:szCs w:val="20"/>
        </w:rPr>
      </w:pPr>
      <w:r w:rsidRPr="00342382">
        <w:rPr>
          <w:rFonts w:eastAsia="Times New Roman" w:cstheme="minorHAnsi"/>
          <w:b/>
          <w:bCs/>
          <w:sz w:val="20"/>
          <w:szCs w:val="20"/>
        </w:rPr>
        <w:t>WHITE-GLOVE SERVICE</w:t>
      </w:r>
    </w:p>
    <w:p w14:paraId="164AB263" w14:textId="77777777" w:rsidR="004D204B" w:rsidRPr="00342382" w:rsidRDefault="004D204B" w:rsidP="00971877">
      <w:pPr>
        <w:pStyle w:val="NoSpacing"/>
        <w:numPr>
          <w:ilvl w:val="0"/>
          <w:numId w:val="5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In-house Member Care and Agent Support Teams, with service that is second to none!</w:t>
      </w:r>
    </w:p>
    <w:p w14:paraId="4AAA3131" w14:textId="77777777" w:rsidR="004D204B" w:rsidRPr="00342382" w:rsidRDefault="004D204B" w:rsidP="00971877">
      <w:pPr>
        <w:pStyle w:val="NoSpacing"/>
        <w:numPr>
          <w:ilvl w:val="0"/>
          <w:numId w:val="5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Calls answered in 30 seconds or less!</w:t>
      </w:r>
    </w:p>
    <w:p w14:paraId="7E2E0B99" w14:textId="77777777" w:rsidR="004D204B" w:rsidRPr="00342382" w:rsidRDefault="004D204B" w:rsidP="00971877">
      <w:pPr>
        <w:pStyle w:val="NoSpacing"/>
        <w:numPr>
          <w:ilvl w:val="0"/>
          <w:numId w:val="5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Emails returned in 1 hour or less!</w:t>
      </w:r>
    </w:p>
    <w:p w14:paraId="477FF4E0" w14:textId="77777777" w:rsidR="004D204B" w:rsidRPr="00342382" w:rsidRDefault="004D204B" w:rsidP="00971877">
      <w:pPr>
        <w:pStyle w:val="NoSpacing"/>
        <w:numPr>
          <w:ilvl w:val="0"/>
          <w:numId w:val="5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Google Reviews score of 4.8 stars!</w:t>
      </w:r>
    </w:p>
    <w:p w14:paraId="12E21ECD" w14:textId="77777777" w:rsidR="00971877" w:rsidRPr="00342382" w:rsidRDefault="00971877" w:rsidP="00971877">
      <w:pPr>
        <w:pStyle w:val="NoSpacing"/>
        <w:rPr>
          <w:rFonts w:eastAsia="Times New Roman" w:cstheme="minorHAnsi"/>
          <w:sz w:val="20"/>
          <w:szCs w:val="20"/>
        </w:rPr>
      </w:pPr>
    </w:p>
    <w:p w14:paraId="07C467C2" w14:textId="77777777" w:rsidR="004D204B" w:rsidRPr="00342382" w:rsidRDefault="004D204B" w:rsidP="00971877">
      <w:pPr>
        <w:pStyle w:val="NoSpacing"/>
        <w:rPr>
          <w:rFonts w:eastAsia="Times New Roman" w:cstheme="minorHAnsi"/>
          <w:b/>
          <w:bCs/>
          <w:sz w:val="20"/>
          <w:szCs w:val="20"/>
        </w:rPr>
      </w:pPr>
      <w:r w:rsidRPr="00342382">
        <w:rPr>
          <w:rFonts w:eastAsia="Times New Roman" w:cstheme="minorHAnsi"/>
          <w:b/>
          <w:bCs/>
          <w:sz w:val="20"/>
          <w:szCs w:val="20"/>
        </w:rPr>
        <w:t>LIFETIME COMMISSIONS</w:t>
      </w:r>
    </w:p>
    <w:p w14:paraId="14CD2351" w14:textId="77777777" w:rsidR="004D204B" w:rsidRPr="00342382" w:rsidRDefault="004D204B" w:rsidP="00971877">
      <w:pPr>
        <w:pStyle w:val="NoSpacing"/>
        <w:numPr>
          <w:ilvl w:val="0"/>
          <w:numId w:val="4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High commissions that continue for the life of the policies!</w:t>
      </w:r>
    </w:p>
    <w:p w14:paraId="1CD0A9DA" w14:textId="77777777" w:rsidR="004D204B" w:rsidRPr="00342382" w:rsidRDefault="004D204B" w:rsidP="00971877">
      <w:pPr>
        <w:pStyle w:val="NoSpacing"/>
        <w:numPr>
          <w:ilvl w:val="0"/>
          <w:numId w:val="4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Weekly payments for new business!</w:t>
      </w:r>
    </w:p>
    <w:p w14:paraId="0C10D85B" w14:textId="77777777" w:rsidR="004D204B" w:rsidRPr="00342382" w:rsidRDefault="004D204B" w:rsidP="00971877">
      <w:pPr>
        <w:pStyle w:val="NoSpacing"/>
        <w:numPr>
          <w:ilvl w:val="0"/>
          <w:numId w:val="4"/>
        </w:numPr>
        <w:rPr>
          <w:rFonts w:eastAsia="Times New Roman" w:cstheme="minorHAnsi"/>
          <w:sz w:val="20"/>
          <w:szCs w:val="20"/>
        </w:rPr>
      </w:pPr>
      <w:r w:rsidRPr="00342382">
        <w:rPr>
          <w:rFonts w:eastAsia="Times New Roman" w:cstheme="minorHAnsi"/>
          <w:sz w:val="20"/>
          <w:szCs w:val="20"/>
        </w:rPr>
        <w:t>Monthly payments for renewals!</w:t>
      </w:r>
    </w:p>
    <w:p w14:paraId="7D48CB75" w14:textId="77777777" w:rsidR="00971877" w:rsidRPr="00342382" w:rsidRDefault="00971877" w:rsidP="00971877">
      <w:pPr>
        <w:pStyle w:val="NoSpacing"/>
        <w:rPr>
          <w:rFonts w:cstheme="minorHAnsi"/>
          <w:sz w:val="20"/>
          <w:szCs w:val="20"/>
        </w:rPr>
      </w:pPr>
    </w:p>
    <w:p w14:paraId="6CB254BE" w14:textId="77777777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>Best of all, you'll be amazed at how fast and easy it is for agents to contract and members to enroll! Don't wait -- jump on this one right away!</w:t>
      </w:r>
    </w:p>
    <w:p w14:paraId="1069E600" w14:textId="77777777" w:rsidR="00971877" w:rsidRPr="00342382" w:rsidRDefault="00971877" w:rsidP="00971877">
      <w:pPr>
        <w:pStyle w:val="NoSpacing"/>
        <w:rPr>
          <w:rFonts w:cstheme="minorHAnsi"/>
          <w:sz w:val="20"/>
          <w:szCs w:val="20"/>
        </w:rPr>
      </w:pPr>
    </w:p>
    <w:p w14:paraId="49A953E8" w14:textId="40CC298B" w:rsidR="004D204B" w:rsidRPr="00342382" w:rsidRDefault="00CB5B10" w:rsidP="00971877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>Want to Learn More?</w:t>
      </w:r>
      <w:r w:rsidR="00971877" w:rsidRPr="00342382">
        <w:rPr>
          <w:rFonts w:cstheme="minorHAnsi"/>
          <w:sz w:val="20"/>
          <w:szCs w:val="20"/>
        </w:rPr>
        <w:t xml:space="preserve"> Click the links below!</w:t>
      </w:r>
    </w:p>
    <w:p w14:paraId="0004D72F" w14:textId="77777777" w:rsidR="00971877" w:rsidRPr="00342382" w:rsidRDefault="00971877" w:rsidP="00971877">
      <w:pPr>
        <w:pStyle w:val="NoSpacing"/>
        <w:rPr>
          <w:rFonts w:cstheme="minorHAnsi"/>
          <w:sz w:val="20"/>
          <w:szCs w:val="20"/>
        </w:rPr>
      </w:pPr>
    </w:p>
    <w:p w14:paraId="54BFC8C4" w14:textId="37928721" w:rsidR="004D204B" w:rsidRPr="00342382" w:rsidRDefault="00000000" w:rsidP="00971877">
      <w:pPr>
        <w:pStyle w:val="NoSpacing"/>
        <w:rPr>
          <w:rFonts w:cstheme="minorHAnsi"/>
          <w:sz w:val="20"/>
          <w:szCs w:val="20"/>
        </w:rPr>
      </w:pPr>
      <w:hyperlink r:id="rId5" w:history="1">
        <w:r w:rsidR="004D204B" w:rsidRPr="00342382">
          <w:rPr>
            <w:rStyle w:val="Hyperlink"/>
            <w:rFonts w:cstheme="minorHAnsi"/>
            <w:sz w:val="20"/>
            <w:szCs w:val="20"/>
          </w:rPr>
          <w:t>Download NCD’s Sales Materials</w:t>
        </w:r>
      </w:hyperlink>
    </w:p>
    <w:p w14:paraId="5C85E4DD" w14:textId="77777777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 xml:space="preserve">Watch Video: </w:t>
      </w:r>
      <w:hyperlink r:id="rId6" w:history="1">
        <w:r w:rsidRPr="00342382">
          <w:rPr>
            <w:rStyle w:val="Hyperlink"/>
            <w:rFonts w:cstheme="minorHAnsi"/>
            <w:sz w:val="20"/>
            <w:szCs w:val="20"/>
          </w:rPr>
          <w:t>“NCD’s Great Service”</w:t>
        </w:r>
      </w:hyperlink>
    </w:p>
    <w:p w14:paraId="17A9DBF0" w14:textId="77777777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 xml:space="preserve">Watch Video: </w:t>
      </w:r>
      <w:hyperlink r:id="rId7" w:history="1">
        <w:r w:rsidRPr="00342382">
          <w:rPr>
            <w:rStyle w:val="Hyperlink"/>
            <w:rFonts w:cstheme="minorHAnsi"/>
            <w:sz w:val="20"/>
            <w:szCs w:val="20"/>
          </w:rPr>
          <w:t>“Earn High Commissions”</w:t>
        </w:r>
      </w:hyperlink>
    </w:p>
    <w:p w14:paraId="15C2B8EF" w14:textId="73629CA0" w:rsidR="00971877" w:rsidRPr="00342382" w:rsidRDefault="00971877" w:rsidP="00971877">
      <w:pPr>
        <w:pStyle w:val="NoSpacing"/>
        <w:rPr>
          <w:rFonts w:cstheme="minorHAnsi"/>
          <w:sz w:val="20"/>
          <w:szCs w:val="20"/>
        </w:rPr>
      </w:pPr>
    </w:p>
    <w:p w14:paraId="012BDC72" w14:textId="501AE26E" w:rsidR="00CB5B10" w:rsidRDefault="00732590" w:rsidP="00971877">
      <w:pPr>
        <w:pStyle w:val="NoSpacing"/>
        <w:rPr>
          <w:rFonts w:cstheme="minorHAnsi"/>
          <w:sz w:val="20"/>
          <w:szCs w:val="20"/>
        </w:rPr>
      </w:pPr>
      <w:r w:rsidRPr="00732590">
        <w:rPr>
          <w:rFonts w:cstheme="minorHAnsi"/>
          <w:sz w:val="20"/>
          <w:szCs w:val="20"/>
        </w:rPr>
        <w:t xml:space="preserve">Ready to get started? Contact your account executive, </w:t>
      </w:r>
      <w:hyperlink r:id="rId8" w:history="1">
        <w:r w:rsidR="008C72DF">
          <w:rPr>
            <w:rStyle w:val="Hyperlink"/>
            <w:rFonts w:cstheme="minorHAnsi"/>
            <w:sz w:val="20"/>
            <w:szCs w:val="20"/>
          </w:rPr>
          <w:t>Jesse Cranmer</w:t>
        </w:r>
      </w:hyperlink>
      <w:r w:rsidRPr="00732590">
        <w:rPr>
          <w:rFonts w:cstheme="minorHAnsi"/>
          <w:sz w:val="20"/>
          <w:szCs w:val="20"/>
        </w:rPr>
        <w:t>, to contract today!</w:t>
      </w:r>
    </w:p>
    <w:p w14:paraId="1D9E768D" w14:textId="77777777" w:rsidR="00732590" w:rsidRPr="00342382" w:rsidRDefault="00732590" w:rsidP="00971877">
      <w:pPr>
        <w:pStyle w:val="NoSpacing"/>
        <w:rPr>
          <w:rFonts w:cstheme="minorHAnsi"/>
          <w:sz w:val="20"/>
          <w:szCs w:val="20"/>
        </w:rPr>
      </w:pPr>
    </w:p>
    <w:p w14:paraId="6A3D5302" w14:textId="77777777" w:rsidR="00971877" w:rsidRPr="00342382" w:rsidRDefault="00971877" w:rsidP="00971877">
      <w:pPr>
        <w:pStyle w:val="NoSpacing"/>
        <w:rPr>
          <w:rFonts w:cstheme="minorHAnsi"/>
          <w:sz w:val="20"/>
          <w:szCs w:val="20"/>
        </w:rPr>
      </w:pPr>
      <w:r w:rsidRPr="00342382">
        <w:rPr>
          <w:rFonts w:cstheme="minorHAnsi"/>
          <w:sz w:val="20"/>
          <w:szCs w:val="20"/>
        </w:rPr>
        <w:t xml:space="preserve">Best Regards, </w:t>
      </w:r>
    </w:p>
    <w:p w14:paraId="7FC09780" w14:textId="7367BA83" w:rsidR="004D204B" w:rsidRPr="00342382" w:rsidRDefault="004D204B" w:rsidP="00971877">
      <w:pPr>
        <w:pStyle w:val="NoSpacing"/>
        <w:rPr>
          <w:rFonts w:cstheme="minorHAnsi"/>
          <w:sz w:val="20"/>
          <w:szCs w:val="20"/>
        </w:rPr>
      </w:pPr>
    </w:p>
    <w:p w14:paraId="2C12149F" w14:textId="77777777" w:rsidR="00D63BFF" w:rsidRPr="00342382" w:rsidRDefault="00D63BFF" w:rsidP="00D63BFF">
      <w:pPr>
        <w:rPr>
          <w:sz w:val="20"/>
          <w:szCs w:val="20"/>
        </w:rPr>
      </w:pPr>
      <w:r w:rsidRPr="00342382">
        <w:rPr>
          <w:sz w:val="20"/>
          <w:szCs w:val="20"/>
        </w:rPr>
        <w:t>[Agent]</w:t>
      </w:r>
    </w:p>
    <w:p w14:paraId="4CADDBCC" w14:textId="77777777" w:rsidR="00D63BFF" w:rsidRPr="00342382" w:rsidRDefault="00D63BFF" w:rsidP="00D63BFF">
      <w:pPr>
        <w:rPr>
          <w:sz w:val="20"/>
          <w:szCs w:val="20"/>
        </w:rPr>
      </w:pPr>
      <w:r w:rsidRPr="00342382">
        <w:rPr>
          <w:sz w:val="20"/>
          <w:szCs w:val="20"/>
        </w:rPr>
        <w:t>[Title]</w:t>
      </w:r>
    </w:p>
    <w:p w14:paraId="44D5F840" w14:textId="77777777" w:rsidR="00D63BFF" w:rsidRPr="00342382" w:rsidRDefault="00D63BFF" w:rsidP="00D63BFF">
      <w:pPr>
        <w:rPr>
          <w:sz w:val="20"/>
          <w:szCs w:val="20"/>
        </w:rPr>
      </w:pPr>
      <w:r w:rsidRPr="00342382">
        <w:rPr>
          <w:sz w:val="20"/>
          <w:szCs w:val="20"/>
        </w:rPr>
        <w:t>[Company]</w:t>
      </w:r>
    </w:p>
    <w:p w14:paraId="5FA1929A" w14:textId="77777777" w:rsidR="00D63BFF" w:rsidRPr="00342382" w:rsidRDefault="00D63BFF" w:rsidP="00D63BFF">
      <w:pPr>
        <w:rPr>
          <w:sz w:val="20"/>
          <w:szCs w:val="20"/>
        </w:rPr>
      </w:pPr>
      <w:r w:rsidRPr="00342382">
        <w:rPr>
          <w:sz w:val="20"/>
          <w:szCs w:val="20"/>
        </w:rPr>
        <w:t>[Email]</w:t>
      </w:r>
    </w:p>
    <w:p w14:paraId="5482189A" w14:textId="77777777" w:rsidR="00D63BFF" w:rsidRPr="00342382" w:rsidRDefault="00D63BFF" w:rsidP="00D63BFF">
      <w:pPr>
        <w:rPr>
          <w:sz w:val="20"/>
          <w:szCs w:val="20"/>
        </w:rPr>
      </w:pPr>
      <w:r w:rsidRPr="00342382">
        <w:rPr>
          <w:sz w:val="20"/>
          <w:szCs w:val="20"/>
        </w:rPr>
        <w:t>[Phone]</w:t>
      </w:r>
    </w:p>
    <w:p w14:paraId="6D6B1B83" w14:textId="1719AD0F" w:rsidR="00CB5B10" w:rsidRPr="00342382" w:rsidRDefault="00CB5B10" w:rsidP="00A55870">
      <w:pPr>
        <w:pStyle w:val="NoSpacing"/>
        <w:rPr>
          <w:rFonts w:cstheme="minorHAnsi"/>
          <w:sz w:val="20"/>
          <w:szCs w:val="20"/>
        </w:rPr>
      </w:pPr>
    </w:p>
    <w:sectPr w:rsidR="00CB5B10" w:rsidRPr="003423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8415B"/>
    <w:multiLevelType w:val="multilevel"/>
    <w:tmpl w:val="E574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F1043"/>
    <w:multiLevelType w:val="hybridMultilevel"/>
    <w:tmpl w:val="1474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101A0"/>
    <w:multiLevelType w:val="hybridMultilevel"/>
    <w:tmpl w:val="1C8A1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C6D6C"/>
    <w:multiLevelType w:val="multilevel"/>
    <w:tmpl w:val="19F2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85D12"/>
    <w:multiLevelType w:val="multilevel"/>
    <w:tmpl w:val="8A9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CF1C11"/>
    <w:multiLevelType w:val="hybridMultilevel"/>
    <w:tmpl w:val="CC0EC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338639">
    <w:abstractNumId w:val="4"/>
  </w:num>
  <w:num w:numId="2" w16cid:durableId="1058673740">
    <w:abstractNumId w:val="3"/>
  </w:num>
  <w:num w:numId="3" w16cid:durableId="1453590635">
    <w:abstractNumId w:val="0"/>
  </w:num>
  <w:num w:numId="4" w16cid:durableId="845292192">
    <w:abstractNumId w:val="1"/>
  </w:num>
  <w:num w:numId="5" w16cid:durableId="1356423650">
    <w:abstractNumId w:val="5"/>
  </w:num>
  <w:num w:numId="6" w16cid:durableId="689337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04B"/>
    <w:rsid w:val="00342382"/>
    <w:rsid w:val="00383142"/>
    <w:rsid w:val="003D1DCE"/>
    <w:rsid w:val="004D204B"/>
    <w:rsid w:val="00550907"/>
    <w:rsid w:val="005D4592"/>
    <w:rsid w:val="00613181"/>
    <w:rsid w:val="007032C6"/>
    <w:rsid w:val="00732590"/>
    <w:rsid w:val="00773504"/>
    <w:rsid w:val="008C72DF"/>
    <w:rsid w:val="008F2823"/>
    <w:rsid w:val="00971877"/>
    <w:rsid w:val="00A55870"/>
    <w:rsid w:val="00B14AA3"/>
    <w:rsid w:val="00C26FAD"/>
    <w:rsid w:val="00CB5B10"/>
    <w:rsid w:val="00CE6C3D"/>
    <w:rsid w:val="00D63BFF"/>
    <w:rsid w:val="00D74B67"/>
    <w:rsid w:val="00DC47BE"/>
    <w:rsid w:val="00EA0B52"/>
    <w:rsid w:val="00ED6CA9"/>
    <w:rsid w:val="00EF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FEDD4F"/>
  <w15:chartTrackingRefBased/>
  <w15:docId w15:val="{F7CC4AAB-31D5-B74F-8C69-67198E5C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B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204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4D204B"/>
    <w:rPr>
      <w:i/>
      <w:iCs/>
    </w:rPr>
  </w:style>
  <w:style w:type="character" w:styleId="Strong">
    <w:name w:val="Strong"/>
    <w:basedOn w:val="DefaultParagraphFont"/>
    <w:uiPriority w:val="22"/>
    <w:qFormat/>
    <w:rsid w:val="004D204B"/>
    <w:rPr>
      <w:b/>
      <w:bCs/>
    </w:rPr>
  </w:style>
  <w:style w:type="paragraph" w:styleId="NoSpacing">
    <w:name w:val="No Spacing"/>
    <w:uiPriority w:val="1"/>
    <w:qFormat/>
    <w:rsid w:val="00971877"/>
  </w:style>
  <w:style w:type="character" w:styleId="Hyperlink">
    <w:name w:val="Hyperlink"/>
    <w:basedOn w:val="DefaultParagraphFont"/>
    <w:uiPriority w:val="99"/>
    <w:unhideWhenUsed/>
    <w:rsid w:val="009718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87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35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cranmer@ncd.com?subject=I'm%20interested%20in%20contracting%20with%20NCD!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meo.com/7995514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meo.com/802724153/d46e66d449" TargetMode="External"/><Relationship Id="rId5" Type="http://schemas.openxmlformats.org/officeDocument/2006/relationships/hyperlink" Target="https://www.ncd.com/agents?utm_source=NCD+Intro&amp;utm_medium=Email&amp;utm_campaign=MetLife+-+Compas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Dykstra</dc:creator>
  <cp:keywords/>
  <dc:description/>
  <cp:lastModifiedBy>Dan Dykstra</cp:lastModifiedBy>
  <cp:revision>18</cp:revision>
  <dcterms:created xsi:type="dcterms:W3CDTF">2023-04-06T14:27:00Z</dcterms:created>
  <dcterms:modified xsi:type="dcterms:W3CDTF">2023-06-29T13:17:00Z</dcterms:modified>
</cp:coreProperties>
</file>